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6F38" w:rsidRPr="00692288" w:rsidRDefault="00566F38" w:rsidP="00566F3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692288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12</w:t>
      </w:r>
    </w:p>
    <w:p w:rsidR="00566F38" w:rsidRPr="00692288" w:rsidRDefault="00566F38" w:rsidP="00566F3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692288">
        <w:rPr>
          <w:rFonts w:ascii="Times New Roman" w:hAnsi="Times New Roman" w:cs="Times New Roman"/>
          <w:sz w:val="28"/>
          <w:szCs w:val="28"/>
        </w:rPr>
        <w:t xml:space="preserve">к Решению </w:t>
      </w:r>
    </w:p>
    <w:p w:rsidR="00A40CCE" w:rsidRDefault="00A40CCE" w:rsidP="00A40CC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23.12.2015 № 19</w:t>
      </w:r>
    </w:p>
    <w:p w:rsidR="00566F38" w:rsidRPr="00692288" w:rsidRDefault="00A40CCE" w:rsidP="00A40CC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692288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566F38" w:rsidRPr="00692288">
        <w:rPr>
          <w:rFonts w:ascii="Times New Roman" w:hAnsi="Times New Roman" w:cs="Times New Roman"/>
          <w:sz w:val="28"/>
          <w:szCs w:val="28"/>
        </w:rPr>
        <w:t xml:space="preserve">«О бюджете муниципального образования </w:t>
      </w:r>
    </w:p>
    <w:p w:rsidR="00566F38" w:rsidRPr="00692288" w:rsidRDefault="00566F38" w:rsidP="00566F3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692288">
        <w:rPr>
          <w:rFonts w:ascii="Times New Roman" w:hAnsi="Times New Roman" w:cs="Times New Roman"/>
          <w:sz w:val="28"/>
          <w:szCs w:val="28"/>
        </w:rPr>
        <w:t>Тверской области «</w:t>
      </w:r>
      <w:r w:rsidR="00444E87">
        <w:rPr>
          <w:rFonts w:ascii="Times New Roman" w:hAnsi="Times New Roman" w:cs="Times New Roman"/>
          <w:sz w:val="28"/>
          <w:szCs w:val="28"/>
        </w:rPr>
        <w:t>Краснохолмский район</w:t>
      </w:r>
      <w:r w:rsidRPr="00692288">
        <w:rPr>
          <w:rFonts w:ascii="Times New Roman" w:hAnsi="Times New Roman" w:cs="Times New Roman"/>
          <w:sz w:val="28"/>
          <w:szCs w:val="28"/>
        </w:rPr>
        <w:t>»</w:t>
      </w:r>
    </w:p>
    <w:p w:rsidR="00566F38" w:rsidRPr="00692288" w:rsidRDefault="00566F38" w:rsidP="00566F3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692288">
        <w:rPr>
          <w:rFonts w:ascii="Times New Roman" w:hAnsi="Times New Roman" w:cs="Times New Roman"/>
          <w:sz w:val="28"/>
          <w:szCs w:val="28"/>
        </w:rPr>
        <w:t>на 20</w:t>
      </w:r>
      <w:r>
        <w:rPr>
          <w:rFonts w:ascii="Times New Roman" w:hAnsi="Times New Roman" w:cs="Times New Roman"/>
          <w:sz w:val="28"/>
          <w:szCs w:val="28"/>
        </w:rPr>
        <w:t>16</w:t>
      </w:r>
      <w:r w:rsidRPr="00692288">
        <w:rPr>
          <w:rFonts w:ascii="Times New Roman" w:hAnsi="Times New Roman" w:cs="Times New Roman"/>
          <w:sz w:val="28"/>
          <w:szCs w:val="28"/>
        </w:rPr>
        <w:t xml:space="preserve"> год»</w:t>
      </w:r>
    </w:p>
    <w:p w:rsidR="00566F38" w:rsidRPr="00692288" w:rsidRDefault="00566F38" w:rsidP="00566F3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66F38" w:rsidRPr="00692288" w:rsidRDefault="00566F38" w:rsidP="00566F3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47664"/>
      <w:bookmarkEnd w:id="1"/>
      <w:r w:rsidRPr="00692288">
        <w:rPr>
          <w:rFonts w:ascii="Times New Roman" w:hAnsi="Times New Roman" w:cs="Times New Roman"/>
          <w:sz w:val="28"/>
          <w:szCs w:val="28"/>
        </w:rPr>
        <w:t>Общий объем бюджетных ассигнований, направляемых</w:t>
      </w:r>
    </w:p>
    <w:p w:rsidR="00566F38" w:rsidRDefault="00566F38" w:rsidP="00566F3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692288">
        <w:rPr>
          <w:rFonts w:ascii="Times New Roman" w:hAnsi="Times New Roman" w:cs="Times New Roman"/>
          <w:sz w:val="28"/>
          <w:szCs w:val="28"/>
        </w:rPr>
        <w:t xml:space="preserve">на исполнение публичных нормативных обязательств </w:t>
      </w:r>
      <w:r>
        <w:rPr>
          <w:rFonts w:ascii="Times New Roman" w:hAnsi="Times New Roman" w:cs="Times New Roman"/>
          <w:sz w:val="28"/>
          <w:szCs w:val="28"/>
        </w:rPr>
        <w:t>на 2016 год</w:t>
      </w:r>
    </w:p>
    <w:p w:rsidR="00566F38" w:rsidRPr="00692288" w:rsidRDefault="00566F38" w:rsidP="00566F3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0632" w:type="dxa"/>
        <w:tblInd w:w="-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85"/>
        <w:gridCol w:w="1276"/>
        <w:gridCol w:w="1276"/>
        <w:gridCol w:w="1276"/>
        <w:gridCol w:w="1134"/>
        <w:gridCol w:w="1276"/>
        <w:gridCol w:w="2409"/>
      </w:tblGrid>
      <w:tr w:rsidR="00566F38" w:rsidRPr="00FF1E5D" w:rsidTr="00444E87">
        <w:tc>
          <w:tcPr>
            <w:tcW w:w="1985" w:type="dxa"/>
            <w:vMerge w:val="restart"/>
          </w:tcPr>
          <w:p w:rsidR="00566F38" w:rsidRPr="00FF1E5D" w:rsidRDefault="00566F38" w:rsidP="00E75C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1E5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Наименование публичного нормативного обязательства </w:t>
            </w:r>
          </w:p>
        </w:tc>
        <w:tc>
          <w:tcPr>
            <w:tcW w:w="1276" w:type="dxa"/>
          </w:tcPr>
          <w:p w:rsidR="00566F38" w:rsidRPr="00AA474E" w:rsidRDefault="00566F38" w:rsidP="00E75C3A">
            <w:pPr>
              <w:jc w:val="center"/>
              <w:rPr>
                <w:rFonts w:ascii="Times New Roman" w:hAnsi="Times New Roman"/>
                <w:sz w:val="24"/>
              </w:rPr>
            </w:pPr>
            <w:r w:rsidRPr="00AA474E">
              <w:rPr>
                <w:rFonts w:ascii="Times New Roman" w:hAnsi="Times New Roman"/>
                <w:sz w:val="24"/>
              </w:rPr>
              <w:t>Код расходов по БК</w:t>
            </w:r>
          </w:p>
        </w:tc>
        <w:tc>
          <w:tcPr>
            <w:tcW w:w="1276" w:type="dxa"/>
            <w:vMerge w:val="restart"/>
          </w:tcPr>
          <w:p w:rsidR="00566F38" w:rsidRDefault="00566F38" w:rsidP="00E75C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66F38" w:rsidRDefault="00566F38" w:rsidP="00E75C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66F38" w:rsidRPr="00AA474E" w:rsidRDefault="00566F38" w:rsidP="00E75C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  <w:r w:rsidRPr="00FF1E5D">
              <w:rPr>
                <w:rFonts w:ascii="Times New Roman" w:hAnsi="Times New Roman"/>
                <w:sz w:val="24"/>
                <w:szCs w:val="24"/>
                <w:lang w:eastAsia="ru-RU"/>
              </w:rPr>
              <w:t>умма, (тыс. руб.)</w:t>
            </w:r>
          </w:p>
        </w:tc>
        <w:tc>
          <w:tcPr>
            <w:tcW w:w="6095" w:type="dxa"/>
            <w:gridSpan w:val="4"/>
          </w:tcPr>
          <w:p w:rsidR="00566F38" w:rsidRPr="00FF1E5D" w:rsidRDefault="00566F38" w:rsidP="00E75C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1E5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Реквизиты нормативного правового акта </w:t>
            </w:r>
          </w:p>
        </w:tc>
      </w:tr>
      <w:tr w:rsidR="00566F38" w:rsidRPr="00FF1E5D" w:rsidTr="00444E87">
        <w:trPr>
          <w:trHeight w:val="20"/>
        </w:trPr>
        <w:tc>
          <w:tcPr>
            <w:tcW w:w="1985" w:type="dxa"/>
            <w:vMerge/>
          </w:tcPr>
          <w:p w:rsidR="00566F38" w:rsidRPr="00FF1E5D" w:rsidRDefault="00566F38" w:rsidP="00E75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566F38" w:rsidRPr="00AA474E" w:rsidRDefault="00566F38" w:rsidP="00E75C3A">
            <w:pPr>
              <w:jc w:val="center"/>
              <w:rPr>
                <w:rFonts w:ascii="Times New Roman" w:hAnsi="Times New Roman"/>
                <w:sz w:val="24"/>
              </w:rPr>
            </w:pPr>
            <w:r w:rsidRPr="00AA474E">
              <w:rPr>
                <w:rFonts w:ascii="Times New Roman" w:hAnsi="Times New Roman"/>
                <w:sz w:val="24"/>
              </w:rPr>
              <w:t>ЦСР</w:t>
            </w:r>
          </w:p>
        </w:tc>
        <w:tc>
          <w:tcPr>
            <w:tcW w:w="1276" w:type="dxa"/>
            <w:vMerge/>
          </w:tcPr>
          <w:p w:rsidR="00566F38" w:rsidRPr="00FF1E5D" w:rsidRDefault="00566F38" w:rsidP="00E75C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566F38" w:rsidRPr="00FF1E5D" w:rsidRDefault="00566F38" w:rsidP="00E75C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1E5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вид </w:t>
            </w:r>
          </w:p>
        </w:tc>
        <w:tc>
          <w:tcPr>
            <w:tcW w:w="1134" w:type="dxa"/>
          </w:tcPr>
          <w:p w:rsidR="00566F38" w:rsidRPr="00FF1E5D" w:rsidRDefault="00566F38" w:rsidP="00E75C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1E5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дата </w:t>
            </w:r>
          </w:p>
        </w:tc>
        <w:tc>
          <w:tcPr>
            <w:tcW w:w="1276" w:type="dxa"/>
          </w:tcPr>
          <w:p w:rsidR="00566F38" w:rsidRPr="00FF1E5D" w:rsidRDefault="00566F38" w:rsidP="00E75C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1E5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номер </w:t>
            </w:r>
          </w:p>
        </w:tc>
        <w:tc>
          <w:tcPr>
            <w:tcW w:w="2409" w:type="dxa"/>
          </w:tcPr>
          <w:p w:rsidR="00566F38" w:rsidRPr="00FF1E5D" w:rsidRDefault="00566F38" w:rsidP="00E75C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1E5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наименование </w:t>
            </w:r>
          </w:p>
        </w:tc>
      </w:tr>
      <w:tr w:rsidR="00566F38" w:rsidRPr="00FF1E5D" w:rsidTr="00444E87">
        <w:tc>
          <w:tcPr>
            <w:tcW w:w="1985" w:type="dxa"/>
          </w:tcPr>
          <w:p w:rsidR="00566F38" w:rsidRPr="00566F38" w:rsidRDefault="00566F38" w:rsidP="00FA35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66F3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276" w:type="dxa"/>
          </w:tcPr>
          <w:p w:rsidR="00566F38" w:rsidRPr="00566F38" w:rsidRDefault="00566F38" w:rsidP="00E75C3A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276" w:type="dxa"/>
          </w:tcPr>
          <w:p w:rsidR="00566F38" w:rsidRPr="00566F38" w:rsidRDefault="004C4675" w:rsidP="008B66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  <w:r w:rsidR="008B665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087,0</w:t>
            </w:r>
          </w:p>
        </w:tc>
        <w:tc>
          <w:tcPr>
            <w:tcW w:w="1276" w:type="dxa"/>
          </w:tcPr>
          <w:p w:rsidR="00566F38" w:rsidRPr="00FF1E5D" w:rsidRDefault="00566F38" w:rsidP="00E75C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566F38" w:rsidRPr="00FF1E5D" w:rsidRDefault="00566F38" w:rsidP="00E75C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566F38" w:rsidRPr="00FF1E5D" w:rsidRDefault="00566F38" w:rsidP="00E75C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</w:tcPr>
          <w:p w:rsidR="00566F38" w:rsidRPr="00FF1E5D" w:rsidRDefault="00566F38" w:rsidP="00E75C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66F38" w:rsidRPr="00FF1E5D" w:rsidTr="00444E87">
        <w:tc>
          <w:tcPr>
            <w:tcW w:w="10632" w:type="dxa"/>
            <w:gridSpan w:val="7"/>
          </w:tcPr>
          <w:p w:rsidR="00566F38" w:rsidRPr="00566F38" w:rsidRDefault="00566F38" w:rsidP="00E75C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66F3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1. Публичные нормативные обязательства Краснохолмского района, исполняемые за счет средств областного бюджета</w:t>
            </w:r>
          </w:p>
        </w:tc>
      </w:tr>
      <w:tr w:rsidR="00FA352D" w:rsidRPr="00FF1E5D" w:rsidTr="00444E87">
        <w:tc>
          <w:tcPr>
            <w:tcW w:w="1985" w:type="dxa"/>
          </w:tcPr>
          <w:p w:rsidR="00FA352D" w:rsidRPr="00FA352D" w:rsidRDefault="00EB7016" w:rsidP="00EB7016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A352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Компенсация части родительской платы за содержание ребенка в государственных и муниципальных образовательных учреждениях, реализующих основную общеобразовательную программу дошкольного образования </w:t>
            </w:r>
          </w:p>
        </w:tc>
        <w:tc>
          <w:tcPr>
            <w:tcW w:w="1276" w:type="dxa"/>
          </w:tcPr>
          <w:p w:rsidR="00FA352D" w:rsidRPr="00FA352D" w:rsidRDefault="00FA352D" w:rsidP="007A6A44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A352D">
              <w:rPr>
                <w:rFonts w:ascii="Times New Roman" w:hAnsi="Times New Roman"/>
                <w:sz w:val="20"/>
                <w:szCs w:val="20"/>
                <w:lang w:eastAsia="ru-RU"/>
              </w:rPr>
              <w:t>011011</w:t>
            </w:r>
            <w:r w:rsidR="007A6A44">
              <w:rPr>
                <w:rFonts w:ascii="Times New Roman" w:hAnsi="Times New Roman"/>
                <w:sz w:val="20"/>
                <w:szCs w:val="20"/>
                <w:lang w:eastAsia="ru-RU"/>
              </w:rPr>
              <w:t>050О</w:t>
            </w:r>
          </w:p>
        </w:tc>
        <w:tc>
          <w:tcPr>
            <w:tcW w:w="1276" w:type="dxa"/>
          </w:tcPr>
          <w:p w:rsidR="00FA352D" w:rsidRPr="00FA352D" w:rsidRDefault="00FA352D" w:rsidP="008B665D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A352D"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  <w:r w:rsidR="008B665D"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  <w:r w:rsidRPr="00FA352D">
              <w:rPr>
                <w:rFonts w:ascii="Times New Roman" w:hAnsi="Times New Roman"/>
                <w:sz w:val="20"/>
                <w:szCs w:val="20"/>
                <w:lang w:eastAsia="ru-RU"/>
              </w:rPr>
              <w:t>,</w:t>
            </w:r>
            <w:r w:rsidR="008B665D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6" w:type="dxa"/>
          </w:tcPr>
          <w:p w:rsidR="00FA352D" w:rsidRPr="00FA352D" w:rsidRDefault="00FA352D" w:rsidP="00E75C3A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A352D">
              <w:rPr>
                <w:rFonts w:ascii="Times New Roman" w:hAnsi="Times New Roman"/>
                <w:sz w:val="20"/>
                <w:szCs w:val="20"/>
                <w:lang w:eastAsia="ru-RU"/>
              </w:rPr>
              <w:t>Постановление</w:t>
            </w:r>
          </w:p>
          <w:p w:rsidR="00FA352D" w:rsidRPr="00FA352D" w:rsidRDefault="00FA352D" w:rsidP="00E75C3A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A352D">
              <w:rPr>
                <w:rFonts w:ascii="Times New Roman" w:hAnsi="Times New Roman"/>
                <w:sz w:val="20"/>
                <w:szCs w:val="20"/>
                <w:lang w:eastAsia="ru-RU"/>
              </w:rPr>
              <w:t>Администрации Тверской области</w:t>
            </w:r>
          </w:p>
        </w:tc>
        <w:tc>
          <w:tcPr>
            <w:tcW w:w="1134" w:type="dxa"/>
          </w:tcPr>
          <w:p w:rsidR="00FA352D" w:rsidRPr="00FA352D" w:rsidRDefault="00FA352D" w:rsidP="00E75C3A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A352D">
              <w:rPr>
                <w:rFonts w:ascii="Times New Roman" w:hAnsi="Times New Roman"/>
                <w:sz w:val="20"/>
                <w:szCs w:val="20"/>
                <w:lang w:eastAsia="ru-RU"/>
              </w:rPr>
              <w:t>06.02.2007</w:t>
            </w:r>
          </w:p>
        </w:tc>
        <w:tc>
          <w:tcPr>
            <w:tcW w:w="1276" w:type="dxa"/>
          </w:tcPr>
          <w:p w:rsidR="00FA352D" w:rsidRPr="00FA352D" w:rsidRDefault="00FA352D" w:rsidP="00E75C3A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A352D">
              <w:rPr>
                <w:rFonts w:ascii="Times New Roman" w:hAnsi="Times New Roman"/>
                <w:sz w:val="20"/>
                <w:szCs w:val="20"/>
                <w:lang w:eastAsia="ru-RU"/>
              </w:rPr>
              <w:t>25-па</w:t>
            </w:r>
          </w:p>
        </w:tc>
        <w:tc>
          <w:tcPr>
            <w:tcW w:w="2409" w:type="dxa"/>
          </w:tcPr>
          <w:p w:rsidR="00FA352D" w:rsidRPr="00FA352D" w:rsidRDefault="00EB7016" w:rsidP="00EB7016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A352D">
              <w:rPr>
                <w:rFonts w:ascii="Times New Roman" w:hAnsi="Times New Roman"/>
                <w:sz w:val="20"/>
                <w:szCs w:val="20"/>
                <w:lang w:eastAsia="ru-RU"/>
              </w:rPr>
              <w:t>«О предоставлении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в 2007 году </w:t>
            </w:r>
            <w:r w:rsidRPr="00FA352D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й</w:t>
            </w:r>
            <w:r w:rsidRPr="00FA352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на выплату компенсации части родительской платы за содержание ребенка в государственных и муниципальных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образовательных </w:t>
            </w:r>
            <w:r w:rsidRPr="00FA352D">
              <w:rPr>
                <w:rFonts w:ascii="Times New Roman" w:hAnsi="Times New Roman"/>
                <w:sz w:val="20"/>
                <w:szCs w:val="20"/>
                <w:lang w:eastAsia="ru-RU"/>
              </w:rPr>
              <w:t>учреждениях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, реализующих основную </w:t>
            </w:r>
            <w:r w:rsidR="00CA04C2">
              <w:rPr>
                <w:rFonts w:ascii="Times New Roman" w:hAnsi="Times New Roman"/>
                <w:sz w:val="20"/>
                <w:szCs w:val="20"/>
                <w:lang w:eastAsia="ru-RU"/>
              </w:rPr>
              <w:t>общеобразовательную программу дошкольного образования, бюджетам муниципальных образований Тверской области и государственным образовательным учреждениям, реализующим основную общеобразовательную программу дошкольного образования</w:t>
            </w:r>
            <w:r w:rsidRPr="00FA352D">
              <w:rPr>
                <w:rFonts w:ascii="Times New Roman" w:hAnsi="Times New Roman"/>
                <w:sz w:val="20"/>
                <w:szCs w:val="20"/>
                <w:lang w:eastAsia="ru-RU"/>
              </w:rPr>
              <w:t>»</w:t>
            </w:r>
          </w:p>
        </w:tc>
      </w:tr>
      <w:tr w:rsidR="00FA352D" w:rsidRPr="00FF1E5D" w:rsidTr="00444E87">
        <w:tc>
          <w:tcPr>
            <w:tcW w:w="1985" w:type="dxa"/>
          </w:tcPr>
          <w:p w:rsidR="00CA04C2" w:rsidRPr="00CA04C2" w:rsidRDefault="00CA04C2" w:rsidP="00CA04C2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A352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Расходы на обеспечение предоставления </w:t>
            </w:r>
            <w:r w:rsidRPr="00FA352D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 xml:space="preserve">жилых помещений детям-сиротам и детям, оставшимся без попечения родителей, или детям, лицам из числа по договорам найма специализированных жилых помещений за счет средств областного бюджета </w:t>
            </w:r>
          </w:p>
          <w:p w:rsidR="00FA352D" w:rsidRPr="00FA352D" w:rsidRDefault="00FA352D" w:rsidP="005D03C1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FA352D" w:rsidRPr="00FA352D" w:rsidRDefault="00FA352D" w:rsidP="007A6A44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A352D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041011</w:t>
            </w:r>
            <w:r w:rsidR="007A6A44">
              <w:rPr>
                <w:rFonts w:ascii="Times New Roman" w:hAnsi="Times New Roman"/>
                <w:sz w:val="20"/>
                <w:szCs w:val="20"/>
                <w:lang w:eastAsia="ru-RU"/>
              </w:rPr>
              <w:t>056О</w:t>
            </w:r>
          </w:p>
        </w:tc>
        <w:tc>
          <w:tcPr>
            <w:tcW w:w="1276" w:type="dxa"/>
          </w:tcPr>
          <w:p w:rsidR="00FA352D" w:rsidRPr="00FA352D" w:rsidRDefault="00FA352D" w:rsidP="00E75C3A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A352D">
              <w:rPr>
                <w:rFonts w:ascii="Times New Roman" w:hAnsi="Times New Roman"/>
                <w:sz w:val="20"/>
                <w:szCs w:val="20"/>
                <w:lang w:eastAsia="ru-RU"/>
              </w:rPr>
              <w:t>1307,6</w:t>
            </w:r>
          </w:p>
        </w:tc>
        <w:tc>
          <w:tcPr>
            <w:tcW w:w="1276" w:type="dxa"/>
          </w:tcPr>
          <w:p w:rsidR="00CA04C2" w:rsidRDefault="00FA352D" w:rsidP="00E75C3A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A352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Постановление </w:t>
            </w:r>
            <w:proofErr w:type="spellStart"/>
            <w:r w:rsidRPr="00FA352D">
              <w:rPr>
                <w:rFonts w:ascii="Times New Roman" w:hAnsi="Times New Roman"/>
                <w:sz w:val="20"/>
                <w:szCs w:val="20"/>
                <w:lang w:eastAsia="ru-RU"/>
              </w:rPr>
              <w:t>администра</w:t>
            </w:r>
            <w:proofErr w:type="spellEnd"/>
          </w:p>
          <w:p w:rsidR="00FA352D" w:rsidRPr="00FA352D" w:rsidRDefault="00FA352D" w:rsidP="00E75C3A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A352D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ции</w:t>
            </w:r>
            <w:proofErr w:type="spellEnd"/>
            <w:r w:rsidRPr="00FA352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Тверской области </w:t>
            </w:r>
          </w:p>
          <w:p w:rsidR="00FA352D" w:rsidRPr="00FA352D" w:rsidRDefault="00FA352D" w:rsidP="00E75C3A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CA04C2" w:rsidRDefault="00CA04C2" w:rsidP="00E75C3A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CA04C2" w:rsidRDefault="00CA04C2" w:rsidP="00E75C3A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FA352D" w:rsidRPr="00FA352D" w:rsidRDefault="00FA352D" w:rsidP="00E75C3A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A352D">
              <w:rPr>
                <w:rFonts w:ascii="Times New Roman" w:hAnsi="Times New Roman"/>
                <w:sz w:val="20"/>
                <w:szCs w:val="20"/>
                <w:lang w:eastAsia="ru-RU"/>
              </w:rPr>
              <w:t>Закон Тверской области с изменениям</w:t>
            </w:r>
            <w:proofErr w:type="gramStart"/>
            <w:r w:rsidRPr="00FA352D">
              <w:rPr>
                <w:rFonts w:ascii="Times New Roman" w:hAnsi="Times New Roman"/>
                <w:sz w:val="20"/>
                <w:szCs w:val="20"/>
                <w:lang w:eastAsia="ru-RU"/>
              </w:rPr>
              <w:t>и(</w:t>
            </w:r>
            <w:proofErr w:type="gramEnd"/>
            <w:r w:rsidRPr="00FA352D">
              <w:rPr>
                <w:rFonts w:ascii="Times New Roman" w:hAnsi="Times New Roman"/>
                <w:sz w:val="20"/>
                <w:szCs w:val="20"/>
                <w:lang w:eastAsia="ru-RU"/>
              </w:rPr>
              <w:t>в ред. № 3-ЗО от 06.02.2013)</w:t>
            </w:r>
          </w:p>
          <w:p w:rsidR="00FA352D" w:rsidRPr="00FA352D" w:rsidRDefault="00FA352D" w:rsidP="00E75C3A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FA352D" w:rsidRPr="00FA352D" w:rsidRDefault="00FA352D" w:rsidP="00E75C3A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FA352D" w:rsidRPr="00FA352D" w:rsidRDefault="00FA352D" w:rsidP="00FA352D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A352D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29.06.2006</w:t>
            </w:r>
          </w:p>
          <w:p w:rsidR="00FA352D" w:rsidRPr="00FA352D" w:rsidRDefault="00FA352D" w:rsidP="00E75C3A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FA352D" w:rsidRPr="00FA352D" w:rsidRDefault="00FA352D" w:rsidP="00E75C3A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FA352D" w:rsidRPr="00FA352D" w:rsidRDefault="00FA352D" w:rsidP="00E75C3A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FA352D" w:rsidRPr="00FA352D" w:rsidRDefault="00FA352D" w:rsidP="00E75C3A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FA352D" w:rsidRPr="00FA352D" w:rsidRDefault="00FA352D" w:rsidP="00E75C3A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FA352D" w:rsidRPr="00FA352D" w:rsidRDefault="00FA352D" w:rsidP="00E75C3A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CA04C2" w:rsidRDefault="00CA04C2" w:rsidP="00FA352D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FA352D" w:rsidRPr="00FA352D" w:rsidRDefault="00FA352D" w:rsidP="00FA352D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A352D">
              <w:rPr>
                <w:rFonts w:ascii="Times New Roman" w:hAnsi="Times New Roman"/>
                <w:sz w:val="20"/>
                <w:szCs w:val="20"/>
                <w:lang w:eastAsia="ru-RU"/>
              </w:rPr>
              <w:t>07.12.2011</w:t>
            </w:r>
          </w:p>
        </w:tc>
        <w:tc>
          <w:tcPr>
            <w:tcW w:w="1276" w:type="dxa"/>
          </w:tcPr>
          <w:p w:rsidR="00FA352D" w:rsidRPr="00FA352D" w:rsidRDefault="00FA352D" w:rsidP="00E75C3A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A352D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156-па</w:t>
            </w:r>
          </w:p>
          <w:p w:rsidR="00FA352D" w:rsidRPr="00FA352D" w:rsidRDefault="00FA352D" w:rsidP="00E75C3A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FA352D" w:rsidRPr="00FA352D" w:rsidRDefault="00FA352D" w:rsidP="00E75C3A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FA352D" w:rsidRPr="00FA352D" w:rsidRDefault="00FA352D" w:rsidP="00E75C3A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FA352D" w:rsidRPr="00FA352D" w:rsidRDefault="00FA352D" w:rsidP="00E75C3A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FA352D" w:rsidRPr="00FA352D" w:rsidRDefault="00FA352D" w:rsidP="00E75C3A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FA352D" w:rsidRPr="00FA352D" w:rsidRDefault="00FA352D" w:rsidP="00E75C3A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CA04C2" w:rsidRDefault="00CA04C2" w:rsidP="00FA352D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FA352D" w:rsidRPr="00FA352D" w:rsidRDefault="00FA352D" w:rsidP="00FA352D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A352D">
              <w:rPr>
                <w:rFonts w:ascii="Times New Roman" w:hAnsi="Times New Roman"/>
                <w:sz w:val="20"/>
                <w:szCs w:val="20"/>
                <w:lang w:eastAsia="ru-RU"/>
              </w:rPr>
              <w:t>78-ЗО</w:t>
            </w:r>
          </w:p>
        </w:tc>
        <w:tc>
          <w:tcPr>
            <w:tcW w:w="2409" w:type="dxa"/>
          </w:tcPr>
          <w:p w:rsidR="00EB7016" w:rsidRPr="00CA04C2" w:rsidRDefault="00CA04C2" w:rsidP="00E75C3A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A352D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 xml:space="preserve">«О порядке обеспечения жилыми помещениями детей-сирот, детей, </w:t>
            </w:r>
            <w:r w:rsidRPr="00FA352D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оставшихся без попечения родителей, лиц из числа детей-сирот и детей, оставшихся без попечения родителей, детей, находящихся под опекой (попечительством)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»</w:t>
            </w:r>
          </w:p>
          <w:p w:rsidR="00CA04C2" w:rsidRDefault="00CA04C2" w:rsidP="00E75C3A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EB7016" w:rsidRPr="00EB7016" w:rsidRDefault="00EB7016" w:rsidP="00E75C3A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«О наделении органов местного самоуправления Тверской области государственными полномочиями Тверской области по обеспечению жилыми помещениями отдельных категорий граждан»</w:t>
            </w:r>
          </w:p>
        </w:tc>
      </w:tr>
      <w:tr w:rsidR="006A7687" w:rsidRPr="00FF1E5D" w:rsidTr="006A7687">
        <w:trPr>
          <w:trHeight w:val="3488"/>
        </w:trPr>
        <w:tc>
          <w:tcPr>
            <w:tcW w:w="1985" w:type="dxa"/>
          </w:tcPr>
          <w:p w:rsidR="006A7687" w:rsidRPr="006A7687" w:rsidRDefault="003D1577" w:rsidP="003D1577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A7687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 xml:space="preserve">Выплата компенсации расходов на коммунальные услуги педагогическим работникам, проживающим и работающим в сельской местности (дошкольное образование) </w:t>
            </w:r>
          </w:p>
        </w:tc>
        <w:tc>
          <w:tcPr>
            <w:tcW w:w="1276" w:type="dxa"/>
          </w:tcPr>
          <w:p w:rsidR="006A7687" w:rsidRPr="006A7687" w:rsidRDefault="006A7687" w:rsidP="005979FF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0110110</w:t>
            </w:r>
            <w:r w:rsidR="005979FF">
              <w:rPr>
                <w:rFonts w:ascii="Times New Roman" w:hAnsi="Times New Roman"/>
                <w:sz w:val="20"/>
                <w:szCs w:val="20"/>
                <w:lang w:eastAsia="ru-RU"/>
              </w:rPr>
              <w:t>56О</w:t>
            </w:r>
          </w:p>
        </w:tc>
        <w:tc>
          <w:tcPr>
            <w:tcW w:w="1276" w:type="dxa"/>
          </w:tcPr>
          <w:p w:rsidR="006A7687" w:rsidRPr="00FA352D" w:rsidRDefault="00CA04C2" w:rsidP="00E75C3A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87,0</w:t>
            </w:r>
          </w:p>
        </w:tc>
        <w:tc>
          <w:tcPr>
            <w:tcW w:w="1276" w:type="dxa"/>
          </w:tcPr>
          <w:p w:rsidR="006A7687" w:rsidRPr="006A7687" w:rsidRDefault="006A7687" w:rsidP="00FB7742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A7687">
              <w:rPr>
                <w:rFonts w:ascii="Times New Roman" w:hAnsi="Times New Roman"/>
                <w:sz w:val="20"/>
                <w:szCs w:val="20"/>
                <w:lang w:eastAsia="ru-RU"/>
              </w:rPr>
              <w:t>Закон Тверской области</w:t>
            </w:r>
          </w:p>
        </w:tc>
        <w:tc>
          <w:tcPr>
            <w:tcW w:w="1134" w:type="dxa"/>
          </w:tcPr>
          <w:p w:rsidR="006A7687" w:rsidRPr="006A7687" w:rsidRDefault="006A7687" w:rsidP="00FB7742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A768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22.12.2011 </w:t>
            </w:r>
          </w:p>
        </w:tc>
        <w:tc>
          <w:tcPr>
            <w:tcW w:w="1276" w:type="dxa"/>
          </w:tcPr>
          <w:p w:rsidR="006A7687" w:rsidRPr="006A7687" w:rsidRDefault="006A7687" w:rsidP="00FB7742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A7687">
              <w:rPr>
                <w:rFonts w:ascii="Times New Roman" w:hAnsi="Times New Roman"/>
                <w:sz w:val="20"/>
                <w:szCs w:val="20"/>
                <w:lang w:eastAsia="ru-RU"/>
              </w:rPr>
              <w:t>82-ЗО</w:t>
            </w:r>
          </w:p>
        </w:tc>
        <w:tc>
          <w:tcPr>
            <w:tcW w:w="2409" w:type="dxa"/>
          </w:tcPr>
          <w:p w:rsidR="006A7687" w:rsidRPr="006A7687" w:rsidRDefault="003D1577" w:rsidP="00FB7742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A7687">
              <w:rPr>
                <w:rFonts w:ascii="Times New Roman" w:hAnsi="Times New Roman"/>
                <w:sz w:val="20"/>
                <w:szCs w:val="20"/>
                <w:lang w:eastAsia="ru-RU"/>
              </w:rPr>
              <w:t>«О компенсации расходов на оплату жилых помещений, отопления и освещения педагогическим работникам, проживающим и работающим в сельск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их населенных </w:t>
            </w:r>
            <w:r w:rsidRPr="006A768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пунктах</w:t>
            </w:r>
            <w:r w:rsidRPr="006A7687">
              <w:rPr>
                <w:rFonts w:ascii="Times New Roman" w:hAnsi="Times New Roman"/>
                <w:sz w:val="20"/>
                <w:szCs w:val="20"/>
                <w:lang w:eastAsia="ru-RU"/>
              </w:rPr>
              <w:t>, рабочих поселках (поселках городского типа)»</w:t>
            </w:r>
          </w:p>
        </w:tc>
      </w:tr>
      <w:tr w:rsidR="006A7687" w:rsidRPr="00FF1E5D" w:rsidTr="00444E87">
        <w:tc>
          <w:tcPr>
            <w:tcW w:w="1985" w:type="dxa"/>
          </w:tcPr>
          <w:p w:rsidR="006A7687" w:rsidRPr="006A7687" w:rsidRDefault="003D1577" w:rsidP="00FB7742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A7687">
              <w:rPr>
                <w:rFonts w:ascii="Times New Roman" w:hAnsi="Times New Roman"/>
                <w:sz w:val="20"/>
                <w:szCs w:val="20"/>
                <w:lang w:eastAsia="ru-RU"/>
              </w:rPr>
              <w:t>Выплата компенсации расходов на коммунальные услуги педагогическим работникам, проживающим и работающим в сельской местности (общее образование)</w:t>
            </w:r>
          </w:p>
        </w:tc>
        <w:tc>
          <w:tcPr>
            <w:tcW w:w="1276" w:type="dxa"/>
          </w:tcPr>
          <w:p w:rsidR="006A7687" w:rsidRPr="00FA352D" w:rsidRDefault="006A7687" w:rsidP="005979FF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  <w:r w:rsidRPr="006A7687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0110</w:t>
            </w:r>
            <w:r w:rsidR="005979FF">
              <w:rPr>
                <w:rFonts w:ascii="Times New Roman" w:hAnsi="Times New Roman"/>
                <w:sz w:val="20"/>
                <w:szCs w:val="20"/>
                <w:lang w:eastAsia="ru-RU"/>
              </w:rPr>
              <w:t>56О</w:t>
            </w:r>
          </w:p>
        </w:tc>
        <w:tc>
          <w:tcPr>
            <w:tcW w:w="1276" w:type="dxa"/>
          </w:tcPr>
          <w:p w:rsidR="006A7687" w:rsidRPr="00FA352D" w:rsidRDefault="00CA04C2" w:rsidP="00E75C3A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957,0</w:t>
            </w:r>
          </w:p>
        </w:tc>
        <w:tc>
          <w:tcPr>
            <w:tcW w:w="1276" w:type="dxa"/>
          </w:tcPr>
          <w:p w:rsidR="006A7687" w:rsidRPr="006A7687" w:rsidRDefault="006A7687" w:rsidP="00FB7742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A7687">
              <w:rPr>
                <w:rFonts w:ascii="Times New Roman" w:hAnsi="Times New Roman"/>
                <w:sz w:val="20"/>
                <w:szCs w:val="20"/>
                <w:lang w:eastAsia="ru-RU"/>
              </w:rPr>
              <w:t>Закон Тверской области</w:t>
            </w:r>
          </w:p>
        </w:tc>
        <w:tc>
          <w:tcPr>
            <w:tcW w:w="1134" w:type="dxa"/>
          </w:tcPr>
          <w:p w:rsidR="006A7687" w:rsidRPr="006A7687" w:rsidRDefault="006A7687" w:rsidP="00FB7742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A768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22.12.2011 </w:t>
            </w:r>
          </w:p>
        </w:tc>
        <w:tc>
          <w:tcPr>
            <w:tcW w:w="1276" w:type="dxa"/>
          </w:tcPr>
          <w:p w:rsidR="006A7687" w:rsidRPr="006A7687" w:rsidRDefault="006A7687" w:rsidP="00FB7742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A7687">
              <w:rPr>
                <w:rFonts w:ascii="Times New Roman" w:hAnsi="Times New Roman"/>
                <w:sz w:val="20"/>
                <w:szCs w:val="20"/>
                <w:lang w:eastAsia="ru-RU"/>
              </w:rPr>
              <w:t>82-ЗО</w:t>
            </w:r>
          </w:p>
        </w:tc>
        <w:tc>
          <w:tcPr>
            <w:tcW w:w="2409" w:type="dxa"/>
          </w:tcPr>
          <w:p w:rsidR="006A7687" w:rsidRPr="006A7687" w:rsidRDefault="003D1577" w:rsidP="003D1577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A7687">
              <w:rPr>
                <w:rFonts w:ascii="Times New Roman" w:hAnsi="Times New Roman"/>
                <w:sz w:val="20"/>
                <w:szCs w:val="20"/>
                <w:lang w:eastAsia="ru-RU"/>
              </w:rPr>
              <w:t>«О компенсации расходов на оплату жилых помещений, отопления и освещения педагогическим работникам, проживающим и работающим в сельск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их населенных </w:t>
            </w:r>
            <w:r w:rsidRPr="006A768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пунктах</w:t>
            </w:r>
            <w:r w:rsidRPr="006A7687">
              <w:rPr>
                <w:rFonts w:ascii="Times New Roman" w:hAnsi="Times New Roman"/>
                <w:sz w:val="20"/>
                <w:szCs w:val="20"/>
                <w:lang w:eastAsia="ru-RU"/>
              </w:rPr>
              <w:t>, рабочих поселках (поселках городского типа)»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FA352D" w:rsidRPr="00FF1E5D" w:rsidTr="00444E87">
        <w:tc>
          <w:tcPr>
            <w:tcW w:w="10632" w:type="dxa"/>
            <w:gridSpan w:val="7"/>
          </w:tcPr>
          <w:p w:rsidR="00FA352D" w:rsidRPr="00FA352D" w:rsidRDefault="00FA352D" w:rsidP="00FA352D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A352D">
              <w:rPr>
                <w:rFonts w:ascii="Times New Roman" w:hAnsi="Times New Roman"/>
                <w:b/>
                <w:sz w:val="24"/>
                <w:szCs w:val="24"/>
              </w:rPr>
              <w:t xml:space="preserve">2. Публичные </w:t>
            </w:r>
            <w:r w:rsidRPr="00FA352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нормативные обязательства Краснохолмского района, исполняемые за счет средств районного бюджета</w:t>
            </w:r>
          </w:p>
        </w:tc>
      </w:tr>
      <w:tr w:rsidR="00444E87" w:rsidRPr="00444E87" w:rsidTr="00444E87">
        <w:tc>
          <w:tcPr>
            <w:tcW w:w="1985" w:type="dxa"/>
          </w:tcPr>
          <w:p w:rsidR="00444E87" w:rsidRPr="00444E87" w:rsidRDefault="003D1577" w:rsidP="003D1577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44E87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 xml:space="preserve">Ежемесячная доплата к пенсии за выслугу лет лицам, замещающим должности муниципальной службы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76" w:type="dxa"/>
          </w:tcPr>
          <w:p w:rsidR="00444E87" w:rsidRPr="00444E87" w:rsidRDefault="00444E87" w:rsidP="00E75C3A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44E87">
              <w:rPr>
                <w:rFonts w:ascii="Times New Roman" w:hAnsi="Times New Roman"/>
                <w:sz w:val="20"/>
                <w:szCs w:val="20"/>
                <w:lang w:eastAsia="ru-RU"/>
              </w:rPr>
              <w:t>0420320100Э</w:t>
            </w:r>
          </w:p>
        </w:tc>
        <w:tc>
          <w:tcPr>
            <w:tcW w:w="1276" w:type="dxa"/>
          </w:tcPr>
          <w:p w:rsidR="00444E87" w:rsidRPr="00444E87" w:rsidRDefault="00444E87" w:rsidP="00E75C3A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44E87">
              <w:rPr>
                <w:rFonts w:ascii="Times New Roman" w:hAnsi="Times New Roman"/>
                <w:sz w:val="20"/>
                <w:szCs w:val="20"/>
                <w:lang w:eastAsia="ru-RU"/>
              </w:rPr>
              <w:t>508,1</w:t>
            </w:r>
          </w:p>
        </w:tc>
        <w:tc>
          <w:tcPr>
            <w:tcW w:w="1276" w:type="dxa"/>
          </w:tcPr>
          <w:p w:rsidR="00444E87" w:rsidRPr="00444E87" w:rsidRDefault="00444E87" w:rsidP="00E75C3A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44E87">
              <w:rPr>
                <w:rFonts w:ascii="Times New Roman" w:hAnsi="Times New Roman"/>
                <w:sz w:val="20"/>
                <w:szCs w:val="20"/>
                <w:lang w:eastAsia="ru-RU"/>
              </w:rPr>
              <w:t>Решение Собрания депутатов Краснохолмского района</w:t>
            </w:r>
          </w:p>
        </w:tc>
        <w:tc>
          <w:tcPr>
            <w:tcW w:w="1134" w:type="dxa"/>
          </w:tcPr>
          <w:p w:rsidR="00444E87" w:rsidRPr="00444E87" w:rsidRDefault="00444E87" w:rsidP="00E75C3A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44E87">
              <w:rPr>
                <w:rFonts w:ascii="Times New Roman" w:hAnsi="Times New Roman"/>
                <w:sz w:val="20"/>
                <w:szCs w:val="20"/>
                <w:lang w:eastAsia="ru-RU"/>
              </w:rPr>
              <w:t>14.03.2008</w:t>
            </w:r>
          </w:p>
        </w:tc>
        <w:tc>
          <w:tcPr>
            <w:tcW w:w="1276" w:type="dxa"/>
          </w:tcPr>
          <w:p w:rsidR="00444E87" w:rsidRPr="00444E87" w:rsidRDefault="00444E87" w:rsidP="00E75C3A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44E87">
              <w:rPr>
                <w:rFonts w:ascii="Times New Roman" w:hAnsi="Times New Roman"/>
                <w:sz w:val="20"/>
                <w:szCs w:val="20"/>
                <w:lang w:eastAsia="ru-RU"/>
              </w:rPr>
              <w:t>216</w:t>
            </w:r>
          </w:p>
        </w:tc>
        <w:tc>
          <w:tcPr>
            <w:tcW w:w="2409" w:type="dxa"/>
          </w:tcPr>
          <w:p w:rsidR="00444E87" w:rsidRPr="00444E87" w:rsidRDefault="003D1577" w:rsidP="00E75C3A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44E87">
              <w:rPr>
                <w:rFonts w:ascii="Times New Roman" w:hAnsi="Times New Roman"/>
                <w:sz w:val="20"/>
                <w:szCs w:val="20"/>
                <w:lang w:eastAsia="ru-RU"/>
              </w:rPr>
              <w:t>«О пенсионном обеспечении муниципальных служащих»</w:t>
            </w:r>
          </w:p>
        </w:tc>
      </w:tr>
      <w:tr w:rsidR="00444E87" w:rsidRPr="00444E87" w:rsidTr="00444E87">
        <w:tc>
          <w:tcPr>
            <w:tcW w:w="1985" w:type="dxa"/>
          </w:tcPr>
          <w:p w:rsidR="00444E87" w:rsidRPr="00444E87" w:rsidRDefault="003D1577" w:rsidP="003D1577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44E8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Ежемесячная доплата за звание «Почетный гражданин» Краснохолмского района </w:t>
            </w:r>
          </w:p>
        </w:tc>
        <w:tc>
          <w:tcPr>
            <w:tcW w:w="1276" w:type="dxa"/>
          </w:tcPr>
          <w:p w:rsidR="00444E87" w:rsidRPr="00444E87" w:rsidRDefault="00444E87" w:rsidP="00E75C3A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44E87">
              <w:rPr>
                <w:rFonts w:ascii="Times New Roman" w:hAnsi="Times New Roman"/>
                <w:sz w:val="20"/>
                <w:szCs w:val="20"/>
                <w:lang w:eastAsia="ru-RU"/>
              </w:rPr>
              <w:t>042052010Э</w:t>
            </w:r>
          </w:p>
        </w:tc>
        <w:tc>
          <w:tcPr>
            <w:tcW w:w="1276" w:type="dxa"/>
          </w:tcPr>
          <w:p w:rsidR="00444E87" w:rsidRPr="00444E87" w:rsidRDefault="00444E87" w:rsidP="00E75C3A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44E87">
              <w:rPr>
                <w:rFonts w:ascii="Times New Roman" w:hAnsi="Times New Roman"/>
                <w:sz w:val="20"/>
                <w:szCs w:val="20"/>
                <w:lang w:eastAsia="ru-RU"/>
              </w:rPr>
              <w:t>96,0</w:t>
            </w:r>
          </w:p>
        </w:tc>
        <w:tc>
          <w:tcPr>
            <w:tcW w:w="1276" w:type="dxa"/>
          </w:tcPr>
          <w:p w:rsidR="00444E87" w:rsidRPr="00444E87" w:rsidRDefault="00444E87" w:rsidP="00E75C3A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44E87">
              <w:rPr>
                <w:rFonts w:ascii="Times New Roman" w:hAnsi="Times New Roman"/>
                <w:sz w:val="20"/>
                <w:szCs w:val="20"/>
                <w:lang w:eastAsia="ru-RU"/>
              </w:rPr>
              <w:t>Решение Собрания депутатов Краснохолмского района</w:t>
            </w:r>
          </w:p>
        </w:tc>
        <w:tc>
          <w:tcPr>
            <w:tcW w:w="1134" w:type="dxa"/>
          </w:tcPr>
          <w:p w:rsidR="00444E87" w:rsidRPr="00444E87" w:rsidRDefault="00444E87" w:rsidP="00E75C3A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44E87">
              <w:rPr>
                <w:rFonts w:ascii="Times New Roman" w:hAnsi="Times New Roman"/>
                <w:sz w:val="20"/>
                <w:szCs w:val="20"/>
                <w:lang w:eastAsia="ru-RU"/>
              </w:rPr>
              <w:t>28.07.2010</w:t>
            </w:r>
          </w:p>
        </w:tc>
        <w:tc>
          <w:tcPr>
            <w:tcW w:w="1276" w:type="dxa"/>
          </w:tcPr>
          <w:p w:rsidR="00444E87" w:rsidRPr="00444E87" w:rsidRDefault="00444E87" w:rsidP="00E75C3A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44E87">
              <w:rPr>
                <w:rFonts w:ascii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409" w:type="dxa"/>
          </w:tcPr>
          <w:p w:rsidR="00444E87" w:rsidRPr="00444E87" w:rsidRDefault="003D1577" w:rsidP="00E75C3A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44E87">
              <w:rPr>
                <w:rFonts w:ascii="Times New Roman" w:hAnsi="Times New Roman"/>
                <w:sz w:val="20"/>
                <w:szCs w:val="20"/>
                <w:lang w:eastAsia="ru-RU"/>
              </w:rPr>
              <w:t>«Об утверждении Постановления о присвоении звания «Почетный гражданин Краснохолмского района»</w:t>
            </w:r>
          </w:p>
        </w:tc>
      </w:tr>
      <w:tr w:rsidR="00444E87" w:rsidRPr="00444E87" w:rsidTr="00444E87">
        <w:tc>
          <w:tcPr>
            <w:tcW w:w="1985" w:type="dxa"/>
          </w:tcPr>
          <w:p w:rsidR="00444E87" w:rsidRPr="00444E87" w:rsidRDefault="003D1577" w:rsidP="003D1577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44E8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Социальная выплата инвалидам, нуждающимся  в гемодиализе, за проживание в пансионате </w:t>
            </w:r>
          </w:p>
        </w:tc>
        <w:tc>
          <w:tcPr>
            <w:tcW w:w="1276" w:type="dxa"/>
          </w:tcPr>
          <w:p w:rsidR="00444E87" w:rsidRPr="00444E87" w:rsidRDefault="00444E87" w:rsidP="00E75C3A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44E87">
              <w:rPr>
                <w:rFonts w:ascii="Times New Roman" w:hAnsi="Times New Roman"/>
                <w:sz w:val="20"/>
                <w:szCs w:val="20"/>
                <w:lang w:eastAsia="ru-RU"/>
              </w:rPr>
              <w:t>042012010Э</w:t>
            </w:r>
          </w:p>
        </w:tc>
        <w:tc>
          <w:tcPr>
            <w:tcW w:w="1276" w:type="dxa"/>
          </w:tcPr>
          <w:p w:rsidR="00444E87" w:rsidRPr="00444E87" w:rsidRDefault="00444E87" w:rsidP="00E75C3A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44E87">
              <w:rPr>
                <w:rFonts w:ascii="Times New Roman" w:hAnsi="Times New Roman"/>
                <w:sz w:val="20"/>
                <w:szCs w:val="20"/>
                <w:lang w:eastAsia="ru-RU"/>
              </w:rPr>
              <w:t>23,0</w:t>
            </w:r>
          </w:p>
        </w:tc>
        <w:tc>
          <w:tcPr>
            <w:tcW w:w="1276" w:type="dxa"/>
          </w:tcPr>
          <w:p w:rsidR="00444E87" w:rsidRPr="00444E87" w:rsidRDefault="00444E87" w:rsidP="00E75C3A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44E87">
              <w:rPr>
                <w:rFonts w:ascii="Times New Roman" w:hAnsi="Times New Roman"/>
                <w:sz w:val="20"/>
                <w:szCs w:val="20"/>
                <w:lang w:eastAsia="ru-RU"/>
              </w:rPr>
              <w:t>Постановление администрации Краснохолмского района</w:t>
            </w:r>
          </w:p>
        </w:tc>
        <w:tc>
          <w:tcPr>
            <w:tcW w:w="1134" w:type="dxa"/>
          </w:tcPr>
          <w:p w:rsidR="00444E87" w:rsidRPr="00444E87" w:rsidRDefault="00444E87" w:rsidP="00E75C3A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44E87">
              <w:rPr>
                <w:rFonts w:ascii="Times New Roman" w:hAnsi="Times New Roman"/>
                <w:sz w:val="20"/>
                <w:szCs w:val="20"/>
                <w:lang w:eastAsia="ru-RU"/>
              </w:rPr>
              <w:t>16.10.2012</w:t>
            </w:r>
          </w:p>
        </w:tc>
        <w:tc>
          <w:tcPr>
            <w:tcW w:w="1276" w:type="dxa"/>
          </w:tcPr>
          <w:p w:rsidR="00444E87" w:rsidRPr="00444E87" w:rsidRDefault="00444E87" w:rsidP="00E75C3A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44E87">
              <w:rPr>
                <w:rFonts w:ascii="Times New Roman" w:hAnsi="Times New Roman"/>
                <w:sz w:val="20"/>
                <w:szCs w:val="20"/>
                <w:lang w:eastAsia="ru-RU"/>
              </w:rPr>
              <w:t>301-1</w:t>
            </w:r>
          </w:p>
        </w:tc>
        <w:tc>
          <w:tcPr>
            <w:tcW w:w="2409" w:type="dxa"/>
          </w:tcPr>
          <w:p w:rsidR="00444E87" w:rsidRPr="00444E87" w:rsidRDefault="003D1577" w:rsidP="00E75C3A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44E87">
              <w:rPr>
                <w:rFonts w:ascii="Times New Roman" w:hAnsi="Times New Roman"/>
                <w:sz w:val="20"/>
                <w:szCs w:val="20"/>
                <w:lang w:eastAsia="ru-RU"/>
              </w:rPr>
              <w:t>«Оказание социальной поддержки граждан»</w:t>
            </w:r>
          </w:p>
        </w:tc>
      </w:tr>
    </w:tbl>
    <w:p w:rsidR="00065906" w:rsidRDefault="00065906" w:rsidP="00444E87"/>
    <w:sectPr w:rsidR="00065906" w:rsidSect="00566F38">
      <w:pgSz w:w="11906" w:h="16838"/>
      <w:pgMar w:top="1134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6F38"/>
    <w:rsid w:val="00065906"/>
    <w:rsid w:val="003D1577"/>
    <w:rsid w:val="00444E87"/>
    <w:rsid w:val="004C4675"/>
    <w:rsid w:val="00566F38"/>
    <w:rsid w:val="00590CB8"/>
    <w:rsid w:val="005979FF"/>
    <w:rsid w:val="006A7687"/>
    <w:rsid w:val="007A6A44"/>
    <w:rsid w:val="0087021B"/>
    <w:rsid w:val="008B665D"/>
    <w:rsid w:val="00A40CCE"/>
    <w:rsid w:val="00C43C1F"/>
    <w:rsid w:val="00CA04C2"/>
    <w:rsid w:val="00EB7016"/>
    <w:rsid w:val="00FA3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6F38"/>
    <w:rPr>
      <w:rFonts w:ascii="Calibri" w:eastAsia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66F3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44E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44E87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6F38"/>
    <w:rPr>
      <w:rFonts w:ascii="Calibri" w:eastAsia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66F3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44E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44E87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217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549</Words>
  <Characters>3130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</cp:revision>
  <cp:lastPrinted>2015-11-17T12:42:00Z</cp:lastPrinted>
  <dcterms:created xsi:type="dcterms:W3CDTF">2015-11-06T05:10:00Z</dcterms:created>
  <dcterms:modified xsi:type="dcterms:W3CDTF">2015-12-23T11:05:00Z</dcterms:modified>
</cp:coreProperties>
</file>